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3B2770">
      <w:r>
        <w:rPr>
          <w:noProof/>
        </w:rPr>
        <w:drawing>
          <wp:inline distT="0" distB="0" distL="0" distR="0">
            <wp:extent cx="5760720" cy="4244340"/>
            <wp:effectExtent l="0" t="0" r="5080" b="0"/>
            <wp:docPr id="193440002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00020" name="Grafik 19344000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770" w:rsidRDefault="003B2770"/>
    <w:p w:rsidR="003B2770" w:rsidRPr="003B2770" w:rsidRDefault="003B2770" w:rsidP="003B2770">
      <w:pPr>
        <w:spacing w:before="100" w:beforeAutospacing="1" w:after="100" w:afterAutospacing="1"/>
        <w:rPr>
          <w:rFonts w:ascii="Arial" w:hAnsi="Arial" w:cs="Arial"/>
        </w:rPr>
      </w:pPr>
      <w:r w:rsidRPr="003B2770">
        <w:rPr>
          <w:rFonts w:ascii="Arial" w:hAnsi="Arial" w:cs="Arial"/>
        </w:rPr>
        <w:t xml:space="preserve">Bildunterschrift Spatenstich </w:t>
      </w:r>
      <w:proofErr w:type="spellStart"/>
      <w:r w:rsidRPr="003B2770">
        <w:rPr>
          <w:rFonts w:ascii="Arial" w:hAnsi="Arial" w:cs="Arial"/>
        </w:rPr>
        <w:t>Eschau</w:t>
      </w:r>
      <w:proofErr w:type="spellEnd"/>
      <w:r w:rsidRPr="003B2770">
        <w:rPr>
          <w:rFonts w:ascii="Arial" w:hAnsi="Arial" w:cs="Arial"/>
        </w:rPr>
        <w:t>:</w:t>
      </w:r>
    </w:p>
    <w:p w:rsidR="003B2770" w:rsidRDefault="003B2770" w:rsidP="003B2770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v.l.n.r.</w:t>
      </w:r>
      <w:r>
        <w:rPr>
          <w:rFonts w:ascii="Arial" w:hAnsi="Arial" w:cs="Arial"/>
        </w:rPr>
        <w:t>:</w:t>
      </w:r>
    </w:p>
    <w:p w:rsidR="003B2770" w:rsidRPr="003B2770" w:rsidRDefault="003B2770" w:rsidP="003B277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Arial" w:hAnsi="Arial" w:cs="Arial"/>
        </w:rPr>
        <w:t xml:space="preserve">Mehmet Ergül, </w:t>
      </w:r>
      <w:proofErr w:type="spellStart"/>
      <w:r>
        <w:rPr>
          <w:rFonts w:ascii="Arial" w:hAnsi="Arial" w:cs="Arial"/>
        </w:rPr>
        <w:t>Euronet</w:t>
      </w:r>
      <w:proofErr w:type="spellEnd"/>
      <w:r>
        <w:rPr>
          <w:rFonts w:ascii="Arial" w:hAnsi="Arial" w:cs="Arial"/>
        </w:rPr>
        <w:t xml:space="preserve"> Bau GmbH, Sandra </w:t>
      </w:r>
      <w:proofErr w:type="spellStart"/>
      <w:r>
        <w:rPr>
          <w:rFonts w:ascii="Arial" w:hAnsi="Arial" w:cs="Arial"/>
        </w:rPr>
        <w:t>Thierfeldt</w:t>
      </w:r>
      <w:proofErr w:type="spellEnd"/>
      <w:r>
        <w:rPr>
          <w:rFonts w:ascii="Arial" w:hAnsi="Arial" w:cs="Arial"/>
        </w:rPr>
        <w:t xml:space="preserve">, Telekom Deutschland, 1.Bürgermeister Gerhard Rüth, </w:t>
      </w:r>
      <w:r w:rsidRPr="003B2770">
        <w:rPr>
          <w:rFonts w:ascii="Arial" w:hAnsi="Arial" w:cs="Arial"/>
        </w:rPr>
        <w:t>Sabine Mankel (</w:t>
      </w:r>
      <w:proofErr w:type="spellStart"/>
      <w:r w:rsidRPr="003B2770">
        <w:rPr>
          <w:rFonts w:ascii="Arial" w:hAnsi="Arial" w:cs="Arial"/>
        </w:rPr>
        <w:t>GlasfaserPlus</w:t>
      </w:r>
      <w:proofErr w:type="spellEnd"/>
      <w:r w:rsidRPr="003B2770">
        <w:rPr>
          <w:rFonts w:ascii="Arial" w:hAnsi="Arial" w:cs="Arial"/>
        </w:rPr>
        <w:t>)</w:t>
      </w:r>
      <w:r w:rsidRPr="003B2770">
        <w:rPr>
          <w:rFonts w:ascii="Arial" w:hAnsi="Arial" w:cs="Arial"/>
        </w:rPr>
        <w:t>,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Mathias Noerenberg, </w:t>
      </w:r>
      <w:proofErr w:type="spellStart"/>
      <w:r>
        <w:rPr>
          <w:rFonts w:ascii="Arial" w:hAnsi="Arial" w:cs="Arial"/>
        </w:rPr>
        <w:t>GlasfaserPlus</w:t>
      </w:r>
      <w:proofErr w:type="spellEnd"/>
      <w:r>
        <w:rPr>
          <w:rFonts w:ascii="Arial" w:hAnsi="Arial" w:cs="Arial"/>
        </w:rPr>
        <w:t xml:space="preserve"> </w:t>
      </w:r>
    </w:p>
    <w:p w:rsidR="003B2770" w:rsidRDefault="003B2770"/>
    <w:p w:rsidR="003B2770" w:rsidRPr="003B2770" w:rsidRDefault="003B2770" w:rsidP="003B277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B2770">
        <w:rPr>
          <w:rFonts w:ascii="Arial" w:hAnsi="Arial" w:cs="Arial"/>
        </w:rPr>
        <w:t xml:space="preserve">Copyright: Markt </w:t>
      </w:r>
      <w:proofErr w:type="spellStart"/>
      <w:r w:rsidRPr="003B2770">
        <w:rPr>
          <w:rFonts w:ascii="Arial" w:hAnsi="Arial" w:cs="Arial"/>
        </w:rPr>
        <w:t>Eschau</w:t>
      </w:r>
      <w:proofErr w:type="spellEnd"/>
    </w:p>
    <w:sectPr w:rsidR="003B2770" w:rsidRPr="003B27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70"/>
    <w:rsid w:val="003B2770"/>
    <w:rsid w:val="00412C77"/>
    <w:rsid w:val="009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1846D4"/>
  <w15:chartTrackingRefBased/>
  <w15:docId w15:val="{23D0363E-0989-9841-A0FF-A665F082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msonormal"/>
    <w:basedOn w:val="Standard"/>
    <w:rsid w:val="003B27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4308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4093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210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2024-04-10T07:54:00Z</dcterms:created>
  <dcterms:modified xsi:type="dcterms:W3CDTF">2024-04-10T07:58:00Z</dcterms:modified>
</cp:coreProperties>
</file>