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2C77" w:rsidRDefault="00875383">
      <w:r>
        <w:rPr>
          <w:noProof/>
        </w:rPr>
        <w:drawing>
          <wp:inline distT="0" distB="0" distL="0" distR="0">
            <wp:extent cx="5760720" cy="3239770"/>
            <wp:effectExtent l="0" t="0" r="5080" b="0"/>
            <wp:docPr id="158276379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763799" name="Grafik 158276379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CB1" w:rsidRDefault="00093CB1"/>
    <w:p w:rsidR="00093CB1" w:rsidRDefault="00093CB1"/>
    <w:p w:rsidR="00093CB1" w:rsidRDefault="00093CB1">
      <w:r>
        <w:t>Bildunterschrift:</w:t>
      </w:r>
    </w:p>
    <w:p w:rsidR="00093CB1" w:rsidRDefault="00093CB1"/>
    <w:p w:rsidR="00093CB1" w:rsidRPr="00093CB1" w:rsidRDefault="00093CB1" w:rsidP="00093CB1">
      <w:r w:rsidRPr="00093CB1">
        <w:t xml:space="preserve">Foto </w:t>
      </w:r>
      <w:proofErr w:type="spellStart"/>
      <w:r w:rsidRPr="00093CB1">
        <w:t>vlnr</w:t>
      </w:r>
      <w:proofErr w:type="spellEnd"/>
      <w:r>
        <w:t>:</w:t>
      </w:r>
      <w:r w:rsidRPr="00093CB1">
        <w:t xml:space="preserve"> Martin Kolb </w:t>
      </w:r>
      <w:r w:rsidR="00ED664E">
        <w:t>(</w:t>
      </w:r>
      <w:proofErr w:type="spellStart"/>
      <w:r w:rsidR="00ED664E">
        <w:t>Relationship</w:t>
      </w:r>
      <w:proofErr w:type="spellEnd"/>
      <w:r w:rsidR="00ED664E">
        <w:t xml:space="preserve"> Manager </w:t>
      </w:r>
      <w:proofErr w:type="spellStart"/>
      <w:r w:rsidR="00ED664E">
        <w:t>GlasfaserPlus</w:t>
      </w:r>
      <w:proofErr w:type="spellEnd"/>
      <w:r w:rsidR="00ED664E">
        <w:t>),</w:t>
      </w:r>
      <w:r>
        <w:t xml:space="preserve"> </w:t>
      </w:r>
      <w:r w:rsidRPr="00093CB1">
        <w:t xml:space="preserve">Harald </w:t>
      </w:r>
      <w:proofErr w:type="spellStart"/>
      <w:r w:rsidRPr="00093CB1">
        <w:t>Zilikens</w:t>
      </w:r>
      <w:proofErr w:type="spellEnd"/>
      <w:r w:rsidRPr="00093CB1">
        <w:t xml:space="preserve"> (BM Jüchen), Kirsten Helmbold (</w:t>
      </w:r>
      <w:r w:rsidR="00ED664E">
        <w:t xml:space="preserve">Regionalmanagerin Region West </w:t>
      </w:r>
      <w:r w:rsidRPr="00093CB1">
        <w:t>Telekom), Carolin Voigt (Wirtschaftsförderung Jüchen)</w:t>
      </w:r>
    </w:p>
    <w:p w:rsidR="00093CB1" w:rsidRDefault="00093CB1"/>
    <w:p w:rsidR="00093CB1" w:rsidRDefault="00093CB1">
      <w:r>
        <w:t>Copyright: Jüchen</w:t>
      </w:r>
    </w:p>
    <w:sectPr w:rsidR="00093C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CB1"/>
    <w:rsid w:val="00093CB1"/>
    <w:rsid w:val="00412C77"/>
    <w:rsid w:val="00875383"/>
    <w:rsid w:val="00965C7D"/>
    <w:rsid w:val="00ED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703E92"/>
  <w15:chartTrackingRefBased/>
  <w15:docId w15:val="{6392DADF-960E-5A40-AA50-F571A960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2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3393">
          <w:blockQuote w:val="1"/>
          <w:marLeft w:val="0"/>
          <w:marRight w:val="0"/>
          <w:marTop w:val="75"/>
          <w:marBottom w:val="150"/>
          <w:divBdr>
            <w:top w:val="none" w:sz="0" w:space="0" w:color="auto"/>
            <w:left w:val="single" w:sz="12" w:space="11" w:color="63CAF5"/>
            <w:bottom w:val="none" w:sz="0" w:space="0" w:color="auto"/>
            <w:right w:val="none" w:sz="0" w:space="0" w:color="auto"/>
          </w:divBdr>
          <w:divsChild>
            <w:div w:id="10211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202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Cüpper</dc:creator>
  <cp:keywords/>
  <dc:description/>
  <cp:lastModifiedBy>Madeleine Cüpper</cp:lastModifiedBy>
  <cp:revision>2</cp:revision>
  <dcterms:created xsi:type="dcterms:W3CDTF">2024-04-16T08:16:00Z</dcterms:created>
  <dcterms:modified xsi:type="dcterms:W3CDTF">2024-04-16T08:16:00Z</dcterms:modified>
</cp:coreProperties>
</file>