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675" w:rsidRDefault="008935D7">
      <w:r>
        <w:rPr>
          <w:noProof/>
        </w:rPr>
        <w:drawing>
          <wp:inline distT="0" distB="0" distL="0" distR="0">
            <wp:extent cx="5760720" cy="4320540"/>
            <wp:effectExtent l="0" t="0" r="5080" b="0"/>
            <wp:docPr id="84859750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597502" name="Grafik 8485975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5D7" w:rsidRDefault="008935D7"/>
    <w:p w:rsidR="008935D7" w:rsidRDefault="008935D7"/>
    <w:p w:rsidR="008935D7" w:rsidRPr="008935D7" w:rsidRDefault="008935D7" w:rsidP="008935D7">
      <w:r w:rsidRPr="008935D7">
        <w:t>Von links:</w:t>
      </w:r>
    </w:p>
    <w:p w:rsidR="008935D7" w:rsidRPr="008935D7" w:rsidRDefault="008935D7" w:rsidP="008935D7">
      <w:r w:rsidRPr="008935D7">
        <w:t>Michael Obermair, Deutsche Telekom Technik GmbH</w:t>
      </w:r>
    </w:p>
    <w:p w:rsidR="008935D7" w:rsidRPr="008935D7" w:rsidRDefault="008935D7" w:rsidP="008935D7">
      <w:r w:rsidRPr="008935D7">
        <w:t xml:space="preserve">Stadtbürgermeister Frank </w:t>
      </w:r>
      <w:proofErr w:type="spellStart"/>
      <w:r w:rsidRPr="008935D7">
        <w:t>Ensminger</w:t>
      </w:r>
      <w:proofErr w:type="spellEnd"/>
    </w:p>
    <w:p w:rsidR="008935D7" w:rsidRPr="008935D7" w:rsidRDefault="008935D7" w:rsidP="008935D7">
      <w:r w:rsidRPr="008935D7">
        <w:t xml:space="preserve">Simone </w:t>
      </w:r>
      <w:proofErr w:type="spellStart"/>
      <w:r w:rsidRPr="008935D7">
        <w:t>Remdisch</w:t>
      </w:r>
      <w:proofErr w:type="spellEnd"/>
      <w:r w:rsidRPr="008935D7">
        <w:t xml:space="preserve"> Telekom Deutschland GmbH Regio Managerin</w:t>
      </w:r>
    </w:p>
    <w:p w:rsidR="008935D7" w:rsidRDefault="008935D7"/>
    <w:p w:rsidR="008935D7" w:rsidRDefault="008935D7">
      <w:r>
        <w:t xml:space="preserve">Copyright: </w:t>
      </w:r>
      <w:proofErr w:type="spellStart"/>
      <w:r>
        <w:t>GlasfaserPlus</w:t>
      </w:r>
      <w:proofErr w:type="spellEnd"/>
    </w:p>
    <w:sectPr w:rsidR="008935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D7"/>
    <w:rsid w:val="000D2675"/>
    <w:rsid w:val="0089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C5ECFD"/>
  <w15:chartTrackingRefBased/>
  <w15:docId w15:val="{4B65185E-EA64-D642-BD10-33E4894B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msonormal">
    <w:name w:val="xmsonormal"/>
    <w:basedOn w:val="Standard"/>
    <w:rsid w:val="008935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157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1</cp:revision>
  <dcterms:created xsi:type="dcterms:W3CDTF">2023-07-20T07:17:00Z</dcterms:created>
  <dcterms:modified xsi:type="dcterms:W3CDTF">2023-07-20T07:18:00Z</dcterms:modified>
</cp:coreProperties>
</file>